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00" w:rsidRDefault="00B269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6900" w:rsidRDefault="00B26900">
      <w:pPr>
        <w:pStyle w:val="ConsPlusNormal"/>
        <w:outlineLvl w:val="0"/>
      </w:pPr>
    </w:p>
    <w:p w:rsidR="00B26900" w:rsidRDefault="00B26900">
      <w:pPr>
        <w:pStyle w:val="ConsPlusTitle"/>
        <w:jc w:val="center"/>
        <w:outlineLvl w:val="0"/>
      </w:pPr>
      <w:r>
        <w:t>ПРАВИТЕЛЬСТВО ОМСКОЙ ОБЛАСТИ</w:t>
      </w:r>
    </w:p>
    <w:p w:rsidR="00B26900" w:rsidRDefault="00B26900">
      <w:pPr>
        <w:pStyle w:val="ConsPlusTitle"/>
        <w:jc w:val="center"/>
      </w:pPr>
    </w:p>
    <w:p w:rsidR="00B26900" w:rsidRDefault="00B26900">
      <w:pPr>
        <w:pStyle w:val="ConsPlusTitle"/>
        <w:jc w:val="center"/>
      </w:pPr>
      <w:r>
        <w:t>ПОСТАНОВЛЕНИЕ</w:t>
      </w:r>
    </w:p>
    <w:p w:rsidR="00B26900" w:rsidRDefault="00B26900">
      <w:pPr>
        <w:pStyle w:val="ConsPlusTitle"/>
        <w:jc w:val="center"/>
      </w:pPr>
      <w:r>
        <w:t>от 23 декабря 2015 г. N 375-п</w:t>
      </w:r>
    </w:p>
    <w:p w:rsidR="00B26900" w:rsidRDefault="00B26900">
      <w:pPr>
        <w:pStyle w:val="ConsPlusTitle"/>
        <w:jc w:val="center"/>
      </w:pPr>
    </w:p>
    <w:p w:rsidR="00B26900" w:rsidRDefault="00B26900">
      <w:pPr>
        <w:pStyle w:val="ConsPlusTitle"/>
        <w:jc w:val="center"/>
      </w:pPr>
      <w:r>
        <w:t>О РЕАЛИЗАЦИИ ОТДЕЛЬНЫХ ПОЛОЖЕНИЙ ФЕДЕРАЛЬНОГО ЗАКОНА</w:t>
      </w:r>
    </w:p>
    <w:p w:rsidR="00B26900" w:rsidRDefault="00B26900">
      <w:pPr>
        <w:pStyle w:val="ConsPlusTitle"/>
        <w:jc w:val="center"/>
      </w:pPr>
      <w:r>
        <w:t>"О ГОСУДАРСТВЕННО-ЧАСТНОМ ПАРТНЕРСТВЕ, МУНИЦИПАЛЬНО-ЧАСТНОМ</w:t>
      </w:r>
    </w:p>
    <w:p w:rsidR="00B26900" w:rsidRDefault="00B26900">
      <w:pPr>
        <w:pStyle w:val="ConsPlusTitle"/>
        <w:jc w:val="center"/>
      </w:pPr>
      <w:proofErr w:type="gramStart"/>
      <w:r>
        <w:t>ПАРТНЕРСТВЕ</w:t>
      </w:r>
      <w:proofErr w:type="gramEnd"/>
      <w:r>
        <w:t xml:space="preserve"> В РОССИЙСКОЙ ФЕДЕРАЦИИ И ВНЕСЕНИИ ИЗМЕНЕНИЙ</w:t>
      </w:r>
    </w:p>
    <w:p w:rsidR="00B26900" w:rsidRDefault="00B26900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B26900" w:rsidRDefault="00B26900">
      <w:pPr>
        <w:pStyle w:val="ConsPlusNormal"/>
        <w:jc w:val="center"/>
      </w:pPr>
      <w:r>
        <w:t>Список изменяющих документов</w:t>
      </w:r>
    </w:p>
    <w:p w:rsidR="00B26900" w:rsidRDefault="00B2690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20.09.2017 N 269-п)</w:t>
      </w:r>
    </w:p>
    <w:p w:rsidR="00B26900" w:rsidRDefault="00B26900">
      <w:pPr>
        <w:pStyle w:val="ConsPlusNormal"/>
        <w:jc w:val="center"/>
      </w:pPr>
    </w:p>
    <w:p w:rsidR="00B26900" w:rsidRDefault="00B2690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закон) Правительство Омской области постановляет:</w:t>
      </w:r>
    </w:p>
    <w:p w:rsidR="00B26900" w:rsidRDefault="00B2690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20.09.2017 N 269-п)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1. Определить: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1) Министерство экономики Омской области органом исполнительной власти Омской области, уполномоченным на осуществление полномочий, предусмотренных </w:t>
      </w:r>
      <w:hyperlink r:id="rId8" w:history="1">
        <w:r>
          <w:rPr>
            <w:color w:val="0000FF"/>
          </w:rPr>
          <w:t>частью 2 статьи 17</w:t>
        </w:r>
      </w:hyperlink>
      <w:r>
        <w:t xml:space="preserve"> Федерального закона;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2) отраслевые органы исполнительной власти Омской области, уполномоченные в сфере, в которой планируется реализация проекта государственно-частного партнерства, </w:t>
      </w:r>
      <w:proofErr w:type="gramStart"/>
      <w:r>
        <w:t>выступающими</w:t>
      </w:r>
      <w:proofErr w:type="gramEnd"/>
      <w:r>
        <w:t xml:space="preserve"> от имени Омской области в качестве публичного партнера при осуществлении полномочий, предусмотренных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закона, а также при реализации иных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>;</w:t>
      </w:r>
    </w:p>
    <w:p w:rsidR="00B26900" w:rsidRDefault="00B26900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w:anchor="P40" w:history="1">
        <w:r>
          <w:rPr>
            <w:color w:val="0000FF"/>
          </w:rPr>
          <w:t>список</w:t>
        </w:r>
      </w:hyperlink>
      <w:r>
        <w:t xml:space="preserve"> органов исполнительной власти Омской области, уполномоченных на осуществление отдельных прав и обязанностей публичного партнера, предусмотренных </w:t>
      </w:r>
      <w:hyperlink r:id="rId11" w:history="1">
        <w:r>
          <w:rPr>
            <w:color w:val="0000FF"/>
          </w:rPr>
          <w:t>перечнем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утвержденным постановлением Правительства Российской Федерации от</w:t>
      </w:r>
      <w:proofErr w:type="gramEnd"/>
      <w:r>
        <w:t xml:space="preserve"> 12 декабря 2015 года N 1366 (приложение N 1).</w:t>
      </w:r>
    </w:p>
    <w:p w:rsidR="00B26900" w:rsidRDefault="00B2690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20.09.2017 N 269-п)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1.1. Утвердить: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1) </w:t>
      </w:r>
      <w:hyperlink w:anchor="P132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исполнительной власти Омской области на этапе разработки и рассмотрения предложения о реализации проекта государственно-частного партнерства (приложение N 2);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2) </w:t>
      </w:r>
      <w:hyperlink w:anchor="P163" w:history="1">
        <w:r>
          <w:rPr>
            <w:color w:val="0000FF"/>
          </w:rPr>
          <w:t>Порядок</w:t>
        </w:r>
      </w:hyperlink>
      <w:r>
        <w:t xml:space="preserve"> принятия решения о реализации проекта государственно-частного партнерства (приложение N 3);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3) </w:t>
      </w:r>
      <w:hyperlink w:anchor="P185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при осуществлении мониторинга реализации соглашений о государственно-частном партнерстве и ведении реестра заключенных соглашений о государственно-частном партнерстве (приложение N 4).</w:t>
      </w:r>
    </w:p>
    <w:p w:rsidR="00B26900" w:rsidRDefault="00B2690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20.09.2017 N 269-п)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lastRenderedPageBreak/>
        <w:t>2. Настоящее постановление вступает в силу с 1 января 2016 года.</w:t>
      </w:r>
    </w:p>
    <w:p w:rsidR="00B26900" w:rsidRDefault="00B26900">
      <w:pPr>
        <w:pStyle w:val="ConsPlusNormal"/>
        <w:ind w:firstLine="540"/>
        <w:jc w:val="both"/>
      </w:pPr>
    </w:p>
    <w:p w:rsidR="00B26900" w:rsidRDefault="00B2690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26900" w:rsidRDefault="00B26900">
      <w:pPr>
        <w:pStyle w:val="ConsPlusNormal"/>
        <w:jc w:val="right"/>
      </w:pPr>
      <w:r>
        <w:t>Председателя Правительства</w:t>
      </w:r>
    </w:p>
    <w:p w:rsidR="00B26900" w:rsidRDefault="00B26900">
      <w:pPr>
        <w:pStyle w:val="ConsPlusNormal"/>
        <w:jc w:val="right"/>
      </w:pPr>
      <w:r>
        <w:t>Омской области</w:t>
      </w:r>
    </w:p>
    <w:p w:rsidR="00B26900" w:rsidRDefault="00B26900">
      <w:pPr>
        <w:pStyle w:val="ConsPlusNormal"/>
        <w:jc w:val="right"/>
      </w:pPr>
      <w:r>
        <w:t>А.А.НОВОСЕЛОВ</w:t>
      </w:r>
    </w:p>
    <w:p w:rsidR="00B26900" w:rsidRDefault="00B26900">
      <w:pPr>
        <w:pStyle w:val="ConsPlusNormal"/>
        <w:ind w:firstLine="540"/>
        <w:jc w:val="both"/>
      </w:pPr>
    </w:p>
    <w:p w:rsidR="00B26900" w:rsidRDefault="00B26900">
      <w:pPr>
        <w:pStyle w:val="ConsPlusNormal"/>
        <w:ind w:firstLine="540"/>
        <w:jc w:val="both"/>
      </w:pPr>
    </w:p>
    <w:p w:rsidR="00B26900" w:rsidRDefault="00B26900">
      <w:pPr>
        <w:pStyle w:val="ConsPlusNormal"/>
        <w:ind w:firstLine="540"/>
        <w:jc w:val="both"/>
      </w:pPr>
    </w:p>
    <w:p w:rsidR="00B26900" w:rsidRDefault="00B26900">
      <w:pPr>
        <w:pStyle w:val="ConsPlusNormal"/>
        <w:ind w:firstLine="540"/>
        <w:jc w:val="both"/>
      </w:pPr>
    </w:p>
    <w:p w:rsidR="00B26900" w:rsidRDefault="00B26900">
      <w:pPr>
        <w:pStyle w:val="ConsPlusNormal"/>
        <w:ind w:firstLine="540"/>
        <w:jc w:val="both"/>
      </w:pPr>
    </w:p>
    <w:p w:rsidR="00B26900" w:rsidRDefault="00B26900">
      <w:pPr>
        <w:pStyle w:val="ConsPlusNormal"/>
        <w:jc w:val="right"/>
        <w:outlineLvl w:val="0"/>
      </w:pPr>
      <w:r>
        <w:t>Приложение N 1</w:t>
      </w:r>
    </w:p>
    <w:p w:rsidR="00B26900" w:rsidRDefault="00B26900">
      <w:pPr>
        <w:pStyle w:val="ConsPlusNormal"/>
        <w:jc w:val="right"/>
      </w:pPr>
      <w:r>
        <w:t>к постановлению Правительства Омской области</w:t>
      </w:r>
    </w:p>
    <w:p w:rsidR="00B26900" w:rsidRDefault="00B26900">
      <w:pPr>
        <w:pStyle w:val="ConsPlusNormal"/>
        <w:jc w:val="right"/>
      </w:pPr>
      <w:r>
        <w:t>от 23 декабря 2015 г. N 375-п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Title"/>
        <w:jc w:val="center"/>
      </w:pPr>
      <w:bookmarkStart w:id="0" w:name="P40"/>
      <w:bookmarkEnd w:id="0"/>
      <w:r>
        <w:t>СПИСОК</w:t>
      </w:r>
    </w:p>
    <w:p w:rsidR="00B26900" w:rsidRDefault="00B26900">
      <w:pPr>
        <w:pStyle w:val="ConsPlusTitle"/>
        <w:jc w:val="center"/>
      </w:pPr>
      <w:r>
        <w:t>органов исполнительной власти Омской области,</w:t>
      </w:r>
    </w:p>
    <w:p w:rsidR="00B26900" w:rsidRDefault="00B26900">
      <w:pPr>
        <w:pStyle w:val="ConsPlusTitle"/>
        <w:jc w:val="center"/>
      </w:pPr>
      <w:r>
        <w:t>уполномоченных на осуществление отдельных прав</w:t>
      </w:r>
    </w:p>
    <w:p w:rsidR="00B26900" w:rsidRDefault="00B26900">
      <w:pPr>
        <w:pStyle w:val="ConsPlusTitle"/>
        <w:jc w:val="center"/>
      </w:pPr>
      <w:r>
        <w:t>и обязанностей публичного партнера, предусмотренных</w:t>
      </w:r>
    </w:p>
    <w:p w:rsidR="00B26900" w:rsidRDefault="00B26900">
      <w:pPr>
        <w:pStyle w:val="ConsPlusTitle"/>
        <w:jc w:val="center"/>
      </w:pPr>
      <w:hyperlink r:id="rId14" w:history="1">
        <w:r>
          <w:rPr>
            <w:color w:val="0000FF"/>
          </w:rPr>
          <w:t>перечнем</w:t>
        </w:r>
      </w:hyperlink>
      <w:r>
        <w:t xml:space="preserve"> отдельных прав и обязанностей публичного партнера,</w:t>
      </w:r>
    </w:p>
    <w:p w:rsidR="00B26900" w:rsidRDefault="00B2690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B26900" w:rsidRDefault="00B26900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B26900" w:rsidRDefault="00B26900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B26900" w:rsidRDefault="00B26900">
      <w:pPr>
        <w:pStyle w:val="ConsPlusTitle"/>
        <w:jc w:val="center"/>
      </w:pPr>
      <w:r>
        <w:t>Федерации, нормативными правовыми актами субъектов</w:t>
      </w:r>
    </w:p>
    <w:p w:rsidR="00B26900" w:rsidRDefault="00B26900">
      <w:pPr>
        <w:pStyle w:val="ConsPlusTitle"/>
        <w:jc w:val="center"/>
      </w:pPr>
      <w:r>
        <w:t>Российской Федерации, муниципальными правовыми актами,</w:t>
      </w:r>
    </w:p>
    <w:p w:rsidR="00B26900" w:rsidRDefault="00B26900">
      <w:pPr>
        <w:pStyle w:val="ConsPlusTitle"/>
        <w:jc w:val="center"/>
      </w:pPr>
      <w:r>
        <w:t xml:space="preserve">утвержденным постановлением Правительства </w:t>
      </w:r>
      <w:proofErr w:type="gramStart"/>
      <w:r>
        <w:t>Российской</w:t>
      </w:r>
      <w:proofErr w:type="gramEnd"/>
    </w:p>
    <w:p w:rsidR="00B26900" w:rsidRDefault="00B26900">
      <w:pPr>
        <w:pStyle w:val="ConsPlusTitle"/>
        <w:jc w:val="center"/>
      </w:pPr>
      <w:r>
        <w:t>Федерации от 12 декабря 2015 года N 1366 (далее - Перечень)</w:t>
      </w:r>
    </w:p>
    <w:p w:rsidR="00B26900" w:rsidRDefault="00B26900">
      <w:pPr>
        <w:pStyle w:val="ConsPlusNormal"/>
        <w:jc w:val="center"/>
      </w:pPr>
      <w:r>
        <w:t>Список изменяющих документов</w:t>
      </w:r>
    </w:p>
    <w:p w:rsidR="00B26900" w:rsidRDefault="00B2690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20.09.2017 N 269-п)</w:t>
      </w:r>
    </w:p>
    <w:p w:rsidR="00B26900" w:rsidRDefault="00B26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2"/>
        <w:gridCol w:w="4252"/>
      </w:tblGrid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</w:tcPr>
          <w:p w:rsidR="00B26900" w:rsidRDefault="00B26900">
            <w:pPr>
              <w:pStyle w:val="ConsPlusNormal"/>
              <w:jc w:val="center"/>
            </w:pPr>
            <w:r>
              <w:t xml:space="preserve">Право или обязанность публичного партнера, </w:t>
            </w:r>
            <w:proofErr w:type="gramStart"/>
            <w:r>
              <w:t>предусмотренные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Перечнем</w:t>
              </w:r>
            </w:hyperlink>
          </w:p>
        </w:tc>
        <w:tc>
          <w:tcPr>
            <w:tcW w:w="4252" w:type="dxa"/>
          </w:tcPr>
          <w:p w:rsidR="00B26900" w:rsidRDefault="00B26900">
            <w:pPr>
              <w:pStyle w:val="ConsPlusNormal"/>
              <w:jc w:val="center"/>
            </w:pPr>
            <w:r>
              <w:t>Уполномоченный орган исполнительной власти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  <w:jc w:val="center"/>
            </w:pPr>
            <w:r>
              <w:t>3</w:t>
            </w:r>
          </w:p>
        </w:tc>
      </w:tr>
      <w:tr w:rsidR="00B26900">
        <w:tc>
          <w:tcPr>
            <w:tcW w:w="9071" w:type="dxa"/>
            <w:gridSpan w:val="3"/>
          </w:tcPr>
          <w:p w:rsidR="00B26900" w:rsidRDefault="00B26900">
            <w:pPr>
              <w:pStyle w:val="ConsPlusNormal"/>
              <w:jc w:val="center"/>
              <w:outlineLvl w:val="1"/>
            </w:pPr>
            <w:r>
              <w:t>Права публичного партнера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Разработка предложения о реализации проекта государственно-частного партнерства (далее - проект)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Отраслевой орган исполнительной власти Омской области, уполномоченный в сфере, в которой планируется реализация проекта государственно-частного партнерства (далее - публичный партнер)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Министерство имущественных отношений Омской области во взаимодействии с Министерством финансов Омской области</w:t>
            </w:r>
          </w:p>
        </w:tc>
      </w:tr>
      <w:tr w:rsidR="00B26900">
        <w:tc>
          <w:tcPr>
            <w:tcW w:w="9071" w:type="dxa"/>
            <w:gridSpan w:val="3"/>
          </w:tcPr>
          <w:p w:rsidR="00B26900" w:rsidRDefault="00B26900">
            <w:pPr>
              <w:pStyle w:val="ConsPlusNormal"/>
              <w:jc w:val="center"/>
              <w:outlineLvl w:val="1"/>
            </w:pPr>
            <w:r>
              <w:t>Обязанности публичного партнера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 xml:space="preserve">Разработка проектно-сметной документации в случае, если решением о реализации проекта, соглашением о </w:t>
            </w:r>
            <w:r>
              <w:lastRenderedPageBreak/>
              <w:t>государственно-частном партнерстве (далее - соглашение) предусмотрено проектирование объекта соглашения публичным партнером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lastRenderedPageBreak/>
              <w:t>Министерство строительства и жилищно-коммунального комплекса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proofErr w:type="gramStart"/>
            <w:r>
              <w:t xml:space="preserve">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      </w:r>
            <w:hyperlink r:id="rId17" w:history="1">
              <w:r>
                <w:rPr>
                  <w:color w:val="0000FF"/>
                </w:rPr>
                <w:t>частью 3 статьи 22</w:t>
              </w:r>
            </w:hyperlink>
            <w:r>
              <w:t xml:space="preserve"> Федерального закона "О государственно-частном партнерстве,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закон)</w:t>
            </w:r>
            <w:proofErr w:type="gramEnd"/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 во взаимодействии с Министерством строительства и жилищно-коммунального комплекса Омской области и Главным управлением государственного строительного надзора и государственной экспертизы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Министерство имущественных отношений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 во взаимодействии с Министерством имущественных отношений Омской области и Министерством строительства и жилищно-коммунального комплекса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proofErr w:type="gramStart"/>
            <w:r>
              <w:t xml:space="preserve">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</w:t>
            </w:r>
            <w:r>
              <w:lastRenderedPageBreak/>
              <w:t>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</w:t>
            </w:r>
            <w:proofErr w:type="gramEnd"/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lastRenderedPageBreak/>
              <w:t>Министерство имущественных отношений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Обеспечение в соответствии с соглашением сохранности объекта соглашения до его передачи частному партнеру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 во взаимодействии с Министерством финансов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Министерство имущественных отношений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</w:t>
            </w:r>
            <w:proofErr w:type="gramStart"/>
            <w:r>
              <w:t>ств пр</w:t>
            </w:r>
            <w:proofErr w:type="gramEnd"/>
            <w:r>
              <w:t>едусмотрено решением о реализации проекта, соглашением)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 xml:space="preserve">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</w:t>
            </w:r>
            <w:proofErr w:type="gramStart"/>
            <w:r>
              <w:t>также</w:t>
            </w:r>
            <w:proofErr w:type="gramEnd"/>
            <w:r>
              <w:t xml:space="preserve">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</w:t>
            </w:r>
            <w:r>
              <w:lastRenderedPageBreak/>
              <w:t>государственных органов, органов местного самоуправления и (или) их должностных лиц)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lastRenderedPageBreak/>
              <w:t>Публичный партнер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соглашения на условиях и в порядке, которые определены в соглашении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 во взаимодействии с Министерством строительства и жилищно-коммунального комплекса Омской области, Министерством имущественных отношений Омской области и Главным управлением государственного строительного надзора и государственной экспертизы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Министерство имущественных отношений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 xml:space="preserve">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      </w:r>
            <w:hyperlink r:id="rId18" w:history="1">
              <w:r>
                <w:rPr>
                  <w:color w:val="0000FF"/>
                </w:rPr>
                <w:t>частью 3 статьи 22</w:t>
              </w:r>
            </w:hyperlink>
            <w:r>
              <w:t xml:space="preserve"> Федерального закона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 xml:space="preserve">Компенсация осуществленных </w:t>
            </w:r>
            <w:proofErr w:type="gramStart"/>
            <w:r>
              <w:t xml:space="preserve">в соответствии с соглашением затрат частного партнера в случае досрочного прекращения соглашения в соответствии с </w:t>
            </w:r>
            <w:hyperlink r:id="rId19" w:history="1">
              <w:r>
                <w:rPr>
                  <w:color w:val="0000FF"/>
                </w:rPr>
                <w:t>частью</w:t>
              </w:r>
              <w:proofErr w:type="gramEnd"/>
              <w:r>
                <w:rPr>
                  <w:color w:val="0000FF"/>
                </w:rPr>
                <w:t xml:space="preserve"> 9 статьи 13</w:t>
              </w:r>
            </w:hyperlink>
            <w:r>
              <w:t xml:space="preserve"> Федерального закона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 во взаимодействии с Министерством финансов Омской области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Осуществление контроля соблюдения частным партнером условий соглашения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>Публичный партнер</w:t>
            </w:r>
          </w:p>
        </w:tc>
      </w:tr>
      <w:tr w:rsidR="00B26900">
        <w:tc>
          <w:tcPr>
            <w:tcW w:w="567" w:type="dxa"/>
          </w:tcPr>
          <w:p w:rsidR="00B26900" w:rsidRDefault="00B269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t xml:space="preserve">Предоставление инициатору проекта материалов и информации, необходимых для разработки предложения о </w:t>
            </w:r>
            <w:r>
              <w:lastRenderedPageBreak/>
              <w:t>реализации проекта</w:t>
            </w:r>
          </w:p>
        </w:tc>
        <w:tc>
          <w:tcPr>
            <w:tcW w:w="4252" w:type="dxa"/>
          </w:tcPr>
          <w:p w:rsidR="00B26900" w:rsidRDefault="00B26900">
            <w:pPr>
              <w:pStyle w:val="ConsPlusNormal"/>
            </w:pPr>
            <w:r>
              <w:lastRenderedPageBreak/>
              <w:t>Публичный партнер</w:t>
            </w:r>
          </w:p>
        </w:tc>
      </w:tr>
    </w:tbl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  <w:jc w:val="right"/>
        <w:outlineLvl w:val="0"/>
      </w:pPr>
      <w:r>
        <w:t>Приложение N 2</w:t>
      </w:r>
    </w:p>
    <w:p w:rsidR="00B26900" w:rsidRDefault="00B26900">
      <w:pPr>
        <w:pStyle w:val="ConsPlusNormal"/>
        <w:jc w:val="right"/>
      </w:pPr>
      <w:r>
        <w:t>к постановлению Правительства Омской области</w:t>
      </w:r>
    </w:p>
    <w:p w:rsidR="00B26900" w:rsidRDefault="00B26900">
      <w:pPr>
        <w:pStyle w:val="ConsPlusNormal"/>
        <w:jc w:val="right"/>
      </w:pPr>
      <w:r>
        <w:t>от 23 декабря 2015 г. N 375-п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Title"/>
        <w:jc w:val="center"/>
      </w:pPr>
      <w:bookmarkStart w:id="1" w:name="P132"/>
      <w:bookmarkEnd w:id="1"/>
      <w:r>
        <w:t>ПОРЯДОК</w:t>
      </w:r>
    </w:p>
    <w:p w:rsidR="00B26900" w:rsidRDefault="00B26900">
      <w:pPr>
        <w:pStyle w:val="ConsPlusTitle"/>
        <w:jc w:val="center"/>
      </w:pPr>
      <w:r>
        <w:t xml:space="preserve">межведомственного взаимодействия органов </w:t>
      </w:r>
      <w:proofErr w:type="gramStart"/>
      <w:r>
        <w:t>исполнительной</w:t>
      </w:r>
      <w:proofErr w:type="gramEnd"/>
    </w:p>
    <w:p w:rsidR="00B26900" w:rsidRDefault="00B26900">
      <w:pPr>
        <w:pStyle w:val="ConsPlusTitle"/>
        <w:jc w:val="center"/>
      </w:pPr>
      <w:r>
        <w:t>власти Омской области на этапе разработки и рассмотрения</w:t>
      </w:r>
    </w:p>
    <w:p w:rsidR="00B26900" w:rsidRDefault="00B26900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B26900" w:rsidRDefault="00B26900">
      <w:pPr>
        <w:pStyle w:val="ConsPlusTitle"/>
        <w:jc w:val="center"/>
      </w:pPr>
      <w:r>
        <w:t>партнерства</w:t>
      </w:r>
    </w:p>
    <w:p w:rsidR="00B26900" w:rsidRDefault="00B26900">
      <w:pPr>
        <w:pStyle w:val="ConsPlusNormal"/>
        <w:jc w:val="center"/>
      </w:pPr>
      <w:r>
        <w:t>Список изменяющих документов</w:t>
      </w:r>
    </w:p>
    <w:p w:rsidR="00B26900" w:rsidRDefault="00B2690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20.09.2017 N 269-п)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межведомственного взаимодействия отраслевого органа исполнительной власти Омской области, выступающего от имени Омской области в качестве публичного партнера при реализации положений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соответственно - публичный партнер, Федеральный закон), а также иных органов исполнительной власти Омской области при разработке и</w:t>
      </w:r>
      <w:proofErr w:type="gramEnd"/>
      <w:r>
        <w:t xml:space="preserve"> </w:t>
      </w:r>
      <w:proofErr w:type="gramStart"/>
      <w:r>
        <w:t>рассмотрении</w:t>
      </w:r>
      <w:proofErr w:type="gramEnd"/>
      <w:r>
        <w:t xml:space="preserve"> предложения о реализации проекта государственно-частного партнерства (далее соответственно - межведомственное взаимодействие, предложение).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2. Документооборот при межведомственном взаимодействии осуществляется в электронной форме с использованием единой </w:t>
      </w:r>
      <w:proofErr w:type="gramStart"/>
      <w:r>
        <w:t>системы электронного документооборота органов исполнительной власти Омской области</w:t>
      </w:r>
      <w:proofErr w:type="gramEnd"/>
      <w:r>
        <w:t>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3. При разработке предложения публичный партнер вправе: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1) запрашивать необходимую информацию у органа исполнительной власти Омской области, уполномоченного на осуществление полномочий, предусмотренных </w:t>
      </w:r>
      <w:hyperlink r:id="rId22" w:history="1">
        <w:r>
          <w:rPr>
            <w:color w:val="0000FF"/>
          </w:rPr>
          <w:t>частью 2 статьи 17</w:t>
        </w:r>
      </w:hyperlink>
      <w:r>
        <w:t xml:space="preserve"> Федерального закона (далее - уполномоченный орган), иных органов исполнительной власти Омской области в пределах их компетенции;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2) образовывать рабочие группы в порядке, установленном законодательством;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3) проводить совместные совещания.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Уполномоченный орган, иные органы исполнительной власти Омской области предоставляют запрашиваемую публичным партнером информацию в течение пятнадцати дней со дня поступления запроса публичного партнера.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4. До направления предложения в уполномоченный орган в целях оценки эффективности проекта и определения его сравнительного преимущества в соответствии с законодательством публичный партнер готовит пояснительную записку, содержащую краткую информацию об указанном в предложении проекте государственно-частного партнерства (далее - пояснительная записка).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Пояснительная записка подлежит согласованию с первым заместителем Председателя Правительства Омской области (заместителем Председателя Правительства Омской области), </w:t>
      </w:r>
      <w:r>
        <w:lastRenderedPageBreak/>
        <w:t>курирующим деятельность публичного партнера, при отсутствии замечаний и предложений в форме резолюции.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Копия согласованной пояснительной записки подлежит направлению в уполномоченный орган вместе с предложением.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5. При рассмотрении уполномоченным органом предложения в целях оценки эффективности проекта государственно-частного партнерства и определения его сравнительного преимущества уполномоченный орган вправе запрашивать необходимую информацию у органов исполнительной власти Омской области в пределах их компетенции.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Органы исполнительной власти Омской области предоставляют запрашиваемую уполномоченным органом информацию в течение десяти дней со дня поступления запроса уполномоченного органа.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Normal"/>
        <w:jc w:val="center"/>
      </w:pPr>
      <w:r>
        <w:t>_______________</w:t>
      </w: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  <w:jc w:val="right"/>
        <w:outlineLvl w:val="0"/>
      </w:pPr>
      <w:r>
        <w:t>Приложение N 3</w:t>
      </w:r>
    </w:p>
    <w:p w:rsidR="00B26900" w:rsidRDefault="00B26900">
      <w:pPr>
        <w:pStyle w:val="ConsPlusNormal"/>
        <w:jc w:val="right"/>
      </w:pPr>
      <w:r>
        <w:t>к постановлению Правительства Омской области</w:t>
      </w:r>
    </w:p>
    <w:p w:rsidR="00B26900" w:rsidRDefault="00B26900">
      <w:pPr>
        <w:pStyle w:val="ConsPlusNormal"/>
        <w:jc w:val="right"/>
      </w:pPr>
      <w:r>
        <w:t>от 23 декабря 2015 г. N 375-п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Title"/>
        <w:jc w:val="center"/>
      </w:pPr>
      <w:bookmarkStart w:id="2" w:name="P163"/>
      <w:bookmarkEnd w:id="2"/>
      <w:r>
        <w:t>ПОРЯДОК</w:t>
      </w:r>
    </w:p>
    <w:p w:rsidR="00B26900" w:rsidRDefault="00B26900">
      <w:pPr>
        <w:pStyle w:val="ConsPlusTitle"/>
        <w:jc w:val="center"/>
      </w:pPr>
      <w:r>
        <w:t>принятия решения о реализации проекта</w:t>
      </w:r>
    </w:p>
    <w:p w:rsidR="00B26900" w:rsidRDefault="00B26900">
      <w:pPr>
        <w:pStyle w:val="ConsPlusTitle"/>
        <w:jc w:val="center"/>
      </w:pPr>
      <w:r>
        <w:t>государственно-частного партнерства</w:t>
      </w:r>
    </w:p>
    <w:p w:rsidR="00B26900" w:rsidRDefault="00B26900">
      <w:pPr>
        <w:pStyle w:val="ConsPlusNormal"/>
        <w:jc w:val="center"/>
      </w:pPr>
      <w:r>
        <w:t>Список изменяющих документов</w:t>
      </w:r>
    </w:p>
    <w:p w:rsidR="00B26900" w:rsidRDefault="00B2690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20.09.2017 N 269-п)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Normal"/>
        <w:ind w:firstLine="540"/>
        <w:jc w:val="both"/>
      </w:pPr>
      <w:r>
        <w:t>1. Настоящий Порядок определяет процедуру принятия решения о реализации проекта государственно-частного партнерства.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2. Решение о реализации проекта государственно-частного партнерства принимается в форме распоряжения Правительства Омской области с учетом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3. Разработка проекта распоряжения Правительства Омской области о реализации проекта государственно-частного партнерства (далее - проект распоряжения) осуществляется отраслевым органом исполнительной власти Омской области, уполномоченным в сфере, в которой планируется реализация проекта государственно-частного партнерства, и выступающим от имени Омской области в качестве публичного партнера.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4. Проект распоряжения подлежит согласованию с Министерством имущественных отношений Омской области, иными органами исполнительной власти Омской области в соответствии с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Омской области, утвержденным Указом Губернатора Омской области от 24 февраля 2004 года N 34.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В случае если проектом государственно-частного партнерства предусматривается финансирование создания частным партнером объекта и (или) его эксплуатации и (или) технического обслуживания за счет средств областного бюджета, проект распоряжения подлежит согласованию с Министерством финансов Омской области.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Normal"/>
        <w:jc w:val="center"/>
      </w:pPr>
      <w:r>
        <w:t>_______________</w:t>
      </w: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</w:pP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Normal"/>
        <w:jc w:val="right"/>
        <w:outlineLvl w:val="0"/>
      </w:pPr>
      <w:r>
        <w:t>Приложение N 4</w:t>
      </w:r>
    </w:p>
    <w:p w:rsidR="00B26900" w:rsidRDefault="00B26900">
      <w:pPr>
        <w:pStyle w:val="ConsPlusNormal"/>
        <w:jc w:val="right"/>
      </w:pPr>
      <w:r>
        <w:t>к постановлению Правительства Омской области</w:t>
      </w:r>
    </w:p>
    <w:p w:rsidR="00B26900" w:rsidRDefault="00B26900">
      <w:pPr>
        <w:pStyle w:val="ConsPlusNormal"/>
        <w:jc w:val="right"/>
      </w:pPr>
      <w:r>
        <w:t>от 23 декабря 2015 г. N 375-п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Title"/>
        <w:jc w:val="center"/>
      </w:pPr>
      <w:bookmarkStart w:id="3" w:name="P185"/>
      <w:bookmarkEnd w:id="3"/>
      <w:r>
        <w:t>ПОРЯДОК</w:t>
      </w:r>
    </w:p>
    <w:p w:rsidR="00B26900" w:rsidRDefault="00B26900">
      <w:pPr>
        <w:pStyle w:val="ConsPlusTitle"/>
        <w:jc w:val="center"/>
      </w:pPr>
      <w:r>
        <w:t>межведомственного взаимодействия при осуществлении</w:t>
      </w:r>
    </w:p>
    <w:p w:rsidR="00B26900" w:rsidRDefault="00B26900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B26900" w:rsidRDefault="00B26900">
      <w:pPr>
        <w:pStyle w:val="ConsPlusTitle"/>
        <w:jc w:val="center"/>
      </w:pPr>
      <w:proofErr w:type="gramStart"/>
      <w:r>
        <w:t>партнерстве</w:t>
      </w:r>
      <w:proofErr w:type="gramEnd"/>
      <w:r>
        <w:t xml:space="preserve"> и ведении реестра заключенных соглашений</w:t>
      </w:r>
    </w:p>
    <w:p w:rsidR="00B26900" w:rsidRDefault="00B26900">
      <w:pPr>
        <w:pStyle w:val="ConsPlusTitle"/>
        <w:jc w:val="center"/>
      </w:pPr>
      <w:r>
        <w:t>о государственно-частном партнерстве</w:t>
      </w:r>
    </w:p>
    <w:p w:rsidR="00B26900" w:rsidRDefault="00B26900">
      <w:pPr>
        <w:pStyle w:val="ConsPlusNormal"/>
        <w:jc w:val="center"/>
      </w:pPr>
      <w:r>
        <w:t>Список изменяющих документов</w:t>
      </w:r>
    </w:p>
    <w:p w:rsidR="00B26900" w:rsidRDefault="00B2690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20.09.2017 N 269-п)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межведомственного взаимодействия при осуществлении мониторинга реализации соглашений о государственно-частном партнерстве и ведении реестра заключенных соглашений о государственно-частном партнерстве (далее соответственно - мониторинг, реестр) органа исполнительной власти Омской области, уполномоченного на осуществление полномочий, предусмотренных </w:t>
      </w:r>
      <w:hyperlink r:id="rId27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</w:t>
      </w:r>
      <w:proofErr w:type="gramEnd"/>
      <w:r>
        <w:t xml:space="preserve"> соответственно - Федеральный закон, уполномоченный орган), и иных органов исполнительной власти Омской области.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2. При осуществлении мониторинга уполномоченный орган вправе запрашивать необходимую информацию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и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 ноября 2015 года N 888 "Об утверждении Порядка мониторинга реализации соглашений о государственно-частном партнерстве, соглашений о </w:t>
      </w:r>
      <w:proofErr w:type="spellStart"/>
      <w:r>
        <w:t>муниципально-частном</w:t>
      </w:r>
      <w:proofErr w:type="spellEnd"/>
      <w:r>
        <w:t xml:space="preserve"> партнерстве" у органов исполнительной власти Омской области.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>Органы исполнительной власти Омской области в пределах их компетенции предоставляют запрашиваемую уполномоченным органом информацию в сроки, указанные в письменном запросе, а при отсутствии указания такого срока - не позднее десяти дней со дня поступления запроса уполномоченного органа.</w:t>
      </w:r>
    </w:p>
    <w:p w:rsidR="00B26900" w:rsidRDefault="00B269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срок, не превышающий пяти дней со дня заключения соглашения о государственно-частном партнерстве (далее - соглашение), отраслевой орган исполнительной власти Омской области, реализующий полномочия публичного партнера, предусмотренные </w:t>
      </w:r>
      <w:hyperlink r:id="rId30" w:history="1">
        <w:r>
          <w:rPr>
            <w:color w:val="0000FF"/>
          </w:rPr>
          <w:t>пунктом 5</w:t>
        </w:r>
      </w:hyperlink>
      <w:r>
        <w:t xml:space="preserve">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</w:t>
      </w:r>
      <w:proofErr w:type="gramEnd"/>
      <w:r>
        <w:t xml:space="preserve"> Российской Федерации, муниципальными правовыми актами, утвержденного постановлением Правительства Российской Федерации от 12 декабря 2015 года N 1366, направляет в уполномоченный орган заверенную копию соглашения для включения соответствующих сведений о заключенном соглашении в реестр.</w:t>
      </w:r>
    </w:p>
    <w:p w:rsidR="00B26900" w:rsidRDefault="00B26900">
      <w:pPr>
        <w:pStyle w:val="ConsPlusNormal"/>
        <w:jc w:val="both"/>
      </w:pPr>
    </w:p>
    <w:p w:rsidR="00B26900" w:rsidRDefault="00B26900">
      <w:pPr>
        <w:pStyle w:val="ConsPlusNormal"/>
        <w:jc w:val="center"/>
      </w:pPr>
      <w:r>
        <w:t>_______________</w:t>
      </w:r>
    </w:p>
    <w:p w:rsidR="00B26900" w:rsidRDefault="00B26900">
      <w:pPr>
        <w:pStyle w:val="ConsPlusNormal"/>
        <w:ind w:firstLine="540"/>
        <w:jc w:val="both"/>
      </w:pPr>
    </w:p>
    <w:p w:rsidR="00B26900" w:rsidRDefault="00B26900">
      <w:pPr>
        <w:pStyle w:val="ConsPlusNormal"/>
        <w:ind w:firstLine="540"/>
        <w:jc w:val="both"/>
      </w:pPr>
    </w:p>
    <w:p w:rsidR="00B26900" w:rsidRDefault="00B26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05" w:rsidRDefault="00665A05"/>
    <w:sectPr w:rsidR="00665A05" w:rsidSect="00B269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6900"/>
    <w:rsid w:val="00665A05"/>
    <w:rsid w:val="00B2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7D88972664A36C71C099AA9D4FE1C46969BF222317FF2311B8A80445913D5D7A9F0B5AD38AC8EkBp4I" TargetMode="External"/><Relationship Id="rId13" Type="http://schemas.openxmlformats.org/officeDocument/2006/relationships/hyperlink" Target="consultantplus://offline/ref=BDF7D88972664A36C71C1797BFB8A116469DC4FF253575AD6C478CD71B09158097E9F6E0EE7CA28FB6523206kBpBI" TargetMode="External"/><Relationship Id="rId18" Type="http://schemas.openxmlformats.org/officeDocument/2006/relationships/hyperlink" Target="consultantplus://offline/ref=BDF7D88972664A36C71C099AA9D4FE1C46969BF222317FF2311B8A80445913D5D7A9F0B5AD38AB8CkBp2I" TargetMode="External"/><Relationship Id="rId26" Type="http://schemas.openxmlformats.org/officeDocument/2006/relationships/hyperlink" Target="consultantplus://offline/ref=BDF7D88972664A36C71C1797BFB8A116469DC4FF253575AD6C478CD71B09158097E9F6E0EE7CA28FB6523200kBp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F7D88972664A36C71C099AA9D4FE1C46969BF222317FF2311B8A80445913D5D7A9F0B5AD38AC8EkBp5I" TargetMode="External"/><Relationship Id="rId7" Type="http://schemas.openxmlformats.org/officeDocument/2006/relationships/hyperlink" Target="consultantplus://offline/ref=BDF7D88972664A36C71C1797BFB8A116469DC4FF253575AD6C478CD71B09158097E9F6E0EE7CA28FB6523207kBpFI" TargetMode="External"/><Relationship Id="rId12" Type="http://schemas.openxmlformats.org/officeDocument/2006/relationships/hyperlink" Target="consultantplus://offline/ref=BDF7D88972664A36C71C1797BFB8A116469DC4FF253575AD6C478CD71B09158097E9F6E0EE7CA28FB6523207kBpCI" TargetMode="External"/><Relationship Id="rId17" Type="http://schemas.openxmlformats.org/officeDocument/2006/relationships/hyperlink" Target="consultantplus://offline/ref=BDF7D88972664A36C71C099AA9D4FE1C46969BF222317FF2311B8A80445913D5D7A9F0B5AD38AB8CkBp2I" TargetMode="External"/><Relationship Id="rId25" Type="http://schemas.openxmlformats.org/officeDocument/2006/relationships/hyperlink" Target="consultantplus://offline/ref=BDF7D88972664A36C71C1797BFB8A116469DC4FF25367CA66A478CD71B09158097E9F6E0EE7CA28FB6523206kBp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F7D88972664A36C71C099AA9D4FE1C459F9AF723377FF2311B8A80445913D5D7A9F0B5AD38AF8EkBpFI" TargetMode="External"/><Relationship Id="rId20" Type="http://schemas.openxmlformats.org/officeDocument/2006/relationships/hyperlink" Target="consultantplus://offline/ref=BDF7D88972664A36C71C1797BFB8A116469DC4FF253575AD6C478CD71B09158097E9F6E0EE7CA28FB6523203kBpCI" TargetMode="External"/><Relationship Id="rId29" Type="http://schemas.openxmlformats.org/officeDocument/2006/relationships/hyperlink" Target="consultantplus://offline/ref=BDF7D88972664A36C71C099AA9D4FE1C459F9BF724347FF2311B8A8044k5p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7D88972664A36C71C099AA9D4FE1C46969BF222317FF2311B8A80445913D5D7A9F0B5AD38AC8EkBp4I" TargetMode="External"/><Relationship Id="rId11" Type="http://schemas.openxmlformats.org/officeDocument/2006/relationships/hyperlink" Target="consultantplus://offline/ref=BDF7D88972664A36C71C099AA9D4FE1C459F9AF723377FF2311B8A80445913D5D7A9F0B5AD38AF8EkBpFI" TargetMode="External"/><Relationship Id="rId24" Type="http://schemas.openxmlformats.org/officeDocument/2006/relationships/hyperlink" Target="consultantplus://offline/ref=BDF7D88972664A36C71C099AA9D4FE1C46969BF222317FF2311B8A80445913D5D7A9F0B5AD38AC8EkBp2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DF7D88972664A36C71C1797BFB8A116469DC4FF253575AD6C478CD71B09158097E9F6E0EE7CA28FB6523207kBpEI" TargetMode="External"/><Relationship Id="rId15" Type="http://schemas.openxmlformats.org/officeDocument/2006/relationships/hyperlink" Target="consultantplus://offline/ref=BDF7D88972664A36C71C1797BFB8A116469DC4FF253575AD6C478CD71B09158097E9F6E0EE7CA28FB6523206kBpCI" TargetMode="External"/><Relationship Id="rId23" Type="http://schemas.openxmlformats.org/officeDocument/2006/relationships/hyperlink" Target="consultantplus://offline/ref=BDF7D88972664A36C71C1797BFB8A116469DC4FF253575AD6C478CD71B09158097E9F6E0EE7CA28FB6523201kBp8I" TargetMode="External"/><Relationship Id="rId28" Type="http://schemas.openxmlformats.org/officeDocument/2006/relationships/hyperlink" Target="consultantplus://offline/ref=BDF7D88972664A36C71C099AA9D4FE1C46969BF222317FF2311B8A8044k5p9I" TargetMode="External"/><Relationship Id="rId10" Type="http://schemas.openxmlformats.org/officeDocument/2006/relationships/hyperlink" Target="consultantplus://offline/ref=BDF7D88972664A36C71C099AA9D4FE1C46969BF222317FF2311B8A8044k5p9I" TargetMode="External"/><Relationship Id="rId19" Type="http://schemas.openxmlformats.org/officeDocument/2006/relationships/hyperlink" Target="consultantplus://offline/ref=BDF7D88972664A36C71C099AA9D4FE1C46969BF222317FF2311B8A80445913D5D7A9F0B5AD38AD8AkBp4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F7D88972664A36C71C099AA9D4FE1C46969BF222317FF2311B8A80445913D5D7A9F0B5AD38AE8EkBp6I" TargetMode="External"/><Relationship Id="rId14" Type="http://schemas.openxmlformats.org/officeDocument/2006/relationships/hyperlink" Target="consultantplus://offline/ref=BDF7D88972664A36C71C099AA9D4FE1C459F9AF723377FF2311B8A80445913D5D7A9F0B5AD38AF8EkBpFI" TargetMode="External"/><Relationship Id="rId22" Type="http://schemas.openxmlformats.org/officeDocument/2006/relationships/hyperlink" Target="consultantplus://offline/ref=BDF7D88972664A36C71C099AA9D4FE1C46969BF222317FF2311B8A80445913D5D7A9F0B5AD38AC8EkBp4I" TargetMode="External"/><Relationship Id="rId27" Type="http://schemas.openxmlformats.org/officeDocument/2006/relationships/hyperlink" Target="consultantplus://offline/ref=BDF7D88972664A36C71C099AA9D4FE1C46969BF222317FF2311B8A80445913D5D7A9F0B5AD38AC8EkBp0I" TargetMode="External"/><Relationship Id="rId30" Type="http://schemas.openxmlformats.org/officeDocument/2006/relationships/hyperlink" Target="consultantplus://offline/ref=BDF7D88972664A36C71C099AA9D4FE1C459F9AF723377FF2311B8A80445913D5D7A9F0B5AD38AF8FkB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3265</Words>
  <Characters>18616</Characters>
  <Application>Microsoft Office Word</Application>
  <DocSecurity>0</DocSecurity>
  <Lines>155</Lines>
  <Paragraphs>43</Paragraphs>
  <ScaleCrop>false</ScaleCrop>
  <Company/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ipetrov</cp:lastModifiedBy>
  <cp:revision>1</cp:revision>
  <dcterms:created xsi:type="dcterms:W3CDTF">2017-10-26T08:41:00Z</dcterms:created>
  <dcterms:modified xsi:type="dcterms:W3CDTF">2017-10-26T08:41:00Z</dcterms:modified>
</cp:coreProperties>
</file>